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1pt;height:32pt;margin-top:928pt;margin-left:817pt;mso-position-horizontal-relative:page;mso-position-vertical-relative:top-margin-area;position:absolute;z-index:251658240">
            <v:imagedata r:id="rId5" o:title=""/>
            <o:lock v:ext="edit" aspectratio="t"/>
          </v:shape>
        </w:pict>
      </w:r>
      <w:bookmarkStart w:id="0" w:name="_GoBack"/>
      <w:bookmarkEnd w:id="0"/>
      <w:r>
        <w:t>回答问题(二)　</w:t>
      </w:r>
      <w:r>
        <w:rPr>
          <w:b/>
        </w:rPr>
        <w:t>事物介绍+人口环境</w:t>
      </w:r>
    </w:p>
    <w:p>
      <w:pPr>
        <w:spacing w:line="360" w:lineRule="auto"/>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09" name="线.EPS" descr="id:21474913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355229" name="线.EPS" descr="id:2147491338;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spacing w:line="360" w:lineRule="auto"/>
        <w:jc w:val="center"/>
        <w:rPr>
          <w:rFonts w:ascii="Times New Roman" w:hAnsi="Times New Roman" w:eastAsiaTheme="minorEastAsia"/>
          <w:szCs w:val="21"/>
        </w:rPr>
      </w:pPr>
      <w:r>
        <w:rPr>
          <w:rFonts w:ascii="Times New Roman" w:hAnsi="Times New Roman" w:eastAsiaTheme="minorEastAsia"/>
          <w:szCs w:val="21"/>
        </w:rPr>
        <w:t>A</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Dragons are not real animals, but look like a combination(组合体) of many animals such as snakes, fish and deer.They have two horns(角) and a long moustache(胡子).With fantastic powers, they fly in the sky or swim in the sea.They can make rain, too.The Chinese dragon is a symbol of strength and good luck.The emperors of ancient China loved dragons.Their clothes were covered with pictures of dragons.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We are proud to call ourselves the “descendants(后代) of the dragon”. In Chinese, “excellent” people are often called “dragons”. A number of Chinese sayings and idioms talk about dragons, for example, “Hoping one's child will become a dragon,” which means hoping he or she will be successful.</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It is said that people born in the Year of the Dragon have certain characteristics.They are creative, confident, brave and quick-tempered.There are some famous “dragons” who have done excellent things, for example, the great man Deng Xiaoping, the famous businessman Li Jiacheng and the movie star Zhao Wei.They are all successful.</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There are also some traditional festivals about dragons in China, such as Dragon Head-Raising Day and the Dragon Boat Festival.We have different kinds of activities to celebrate them.These two festivals come every year, but the Year of the Dragon comes every twelve years.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 dragon is very important in Chinese culture. The ancestors of Chinese people thought they were the children of the dragon. As the “descendants of the dragon”, it is necessary for us to know the views on dragons in our culture.It can help us understand why our parents always want us to be “dragons”.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2024 will be the Year of the Dragon.Good luck to you!</w:t>
      </w:r>
    </w:p>
    <w:p>
      <w:pPr>
        <w:spacing w:line="360" w:lineRule="auto"/>
        <w:rPr>
          <w:rFonts w:ascii="Times New Roman" w:hAnsi="Times New Roman" w:eastAsiaTheme="minorEastAsia"/>
          <w:szCs w:val="21"/>
        </w:rPr>
      </w:pPr>
      <w:r>
        <w:rPr>
          <w:rFonts w:ascii="Times New Roman" w:hAnsi="Times New Roman" w:eastAsiaTheme="minorEastAsia"/>
          <w:szCs w:val="21"/>
        </w:rPr>
        <w:t>1.What does the Chinese dragon symbolize?</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2.What characters may the people born in the Year of the Dragon have?</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3.How many festivals about dragons come in every year?</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4.Why are we called the “descendants of the dragon”?</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5.Which is the Year of the Dragon, 1988 or 1998?</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B　</w:t>
      </w:r>
      <w:r>
        <w:rPr>
          <w:rFonts w:ascii="Times New Roman" w:hAnsi="Times New Roman" w:eastAsiaTheme="minorEastAsia"/>
          <w:color w:val="4C4C4C"/>
          <w:szCs w:val="21"/>
        </w:rPr>
        <w:t>[2019·临沂]</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 population of the world continues to increase, but in some areas the population is falling. This is true in Europe and especially in Eastern Europe. In Russia, the population is going down by about 100 people EVERY HOUR! Russia's population could fall by ONE THIRD by the year 2050! And in Poland(波兰) the population is also going down because people are leaving to work in other countries.</w:t>
      </w:r>
    </w:p>
    <w:p>
      <w:pPr>
        <w:spacing w:line="360" w:lineRule="auto"/>
        <w:rPr>
          <w:rFonts w:ascii="Times New Roman" w:hAnsi="Times New Roman" w:eastAsiaTheme="minorEastAsia"/>
          <w:szCs w:val="21"/>
        </w:rPr>
      </w:pPr>
      <w:r>
        <w:rPr>
          <w:rFonts w:ascii="Times New Roman" w:hAnsi="Times New Roman" w:eastAsiaTheme="minorEastAsia"/>
          <w:szCs w:val="21"/>
        </w:rPr>
        <w:t>　　One of the main reasons is a change of lifestyle. All over Europe people, especially educated women, have a different attitude(态度) to children than their parents. “I have one child and she is enough for me,” said Galina Tereschkova, a doctor from Moscow. “My husband and I both work full-time. We can't imagine having more than one child.” Many women decide to have children later in life or not to have children at all. “I don't want to have any children until I have worked for at least 10 years,” said 19-year-old student Hana Markova from Prague. Her opinion is typical of 18—24-year-old women everywhere in Europe.</w:t>
      </w:r>
    </w:p>
    <w:p>
      <w:pPr>
        <w:spacing w:line="360" w:lineRule="auto"/>
        <w:rPr>
          <w:rFonts w:ascii="Times New Roman" w:hAnsi="Times New Roman" w:eastAsiaTheme="minorEastAsia"/>
          <w:szCs w:val="21"/>
        </w:rPr>
      </w:pPr>
      <w:r>
        <w:rPr>
          <w:rFonts w:ascii="Times New Roman" w:hAnsi="Times New Roman" w:eastAsiaTheme="minorEastAsia"/>
          <w:szCs w:val="21"/>
        </w:rPr>
        <w:t>　　In Poland, the population is going down for a different reason. A lot of people, usually aged between 20 and 30, are leaving the country to work abroad. Poland joined the European Union in 2005 and since then more than half a million people have moved to Britain, Germany, Spain and Italy. Even so, the population of those four countries and many other countries in West Europe is also going down.</w:t>
      </w:r>
    </w:p>
    <w:p>
      <w:pPr>
        <w:spacing w:line="360" w:lineRule="auto"/>
        <w:rPr>
          <w:rFonts w:ascii="Times New Roman" w:hAnsi="Times New Roman" w:eastAsiaTheme="minorEastAsia"/>
          <w:szCs w:val="21"/>
        </w:rPr>
      </w:pPr>
      <w:r>
        <w:rPr>
          <w:rFonts w:ascii="Times New Roman" w:hAnsi="Times New Roman" w:eastAsiaTheme="minorEastAsia"/>
          <w:szCs w:val="21"/>
        </w:rPr>
        <w:t>　　Many governments are now encouraging people to have larger families. In France, women now receive nearly $1,000 a month for a year if they have a third child. Austrian women receive $700 a month for three years when they have their first child.</w:t>
      </w:r>
    </w:p>
    <w:p>
      <w:pPr>
        <w:spacing w:line="360" w:lineRule="auto"/>
        <w:rPr>
          <w:rFonts w:ascii="Times New Roman" w:hAnsi="Times New Roman" w:eastAsiaTheme="minorEastAsia"/>
          <w:szCs w:val="21"/>
        </w:rPr>
      </w:pPr>
      <w:r>
        <w:rPr>
          <w:rFonts w:ascii="Times New Roman" w:hAnsi="Times New Roman" w:eastAsiaTheme="minorEastAsia"/>
          <w:szCs w:val="21"/>
        </w:rPr>
        <w:t>1.Where in the world is the population getting smaller?</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2.How many children does Galina Tereschkova want to have?</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3.What does Hana Markova want to do before she has children?</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4.Why is the population in Poland going down?</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5.How does the French government encourage people to have larger families now?</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color w:val="FF0000"/>
          <w:sz w:val="40"/>
          <w:szCs w:val="40"/>
          <w:u w:val="single"/>
          <w:shd w:val="clear" w:color="auto" w:fill="FFFFFF"/>
        </w:rPr>
      </w:pPr>
    </w:p>
    <w:p>
      <w:pPr>
        <w:widowControl/>
        <w:jc w:val="left"/>
        <w:rPr>
          <w:rFonts w:ascii="微软雅黑" w:eastAsia="微软雅黑" w:hAnsi="微软雅黑" w:cs="Times"/>
          <w:b/>
          <w:color w:val="C00000"/>
          <w:sz w:val="32"/>
          <w:szCs w:val="32"/>
        </w:rPr>
      </w:pPr>
      <w:r>
        <w:rPr>
          <w:rFonts w:ascii="微软雅黑" w:eastAsia="微软雅黑" w:hAnsi="微软雅黑" w:cs="Times"/>
          <w:b/>
          <w:color w:val="C00000"/>
          <w:sz w:val="32"/>
          <w:szCs w:val="32"/>
        </w:rPr>
        <w:br w:type="page"/>
      </w: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eastAsiaTheme="minorEastAsia" w:hAnsiTheme="minorEastAsia"/>
          <w:szCs w:val="21"/>
        </w:rPr>
        <w:t>　</w:t>
      </w:r>
      <w:r>
        <w:rPr>
          <w:rFonts w:ascii="Times New Roman" w:hAnsi="Times New Roman" w:eastAsiaTheme="minorEastAsia"/>
          <w:szCs w:val="21"/>
        </w:rPr>
        <w:t>1.Strength and good luck.</w:t>
      </w:r>
      <w:r>
        <w:rPr>
          <w:rFonts w:ascii="Times New Roman" w:eastAsiaTheme="minorEastAsia" w:hAnsiTheme="minorEastAsia"/>
          <w:szCs w:val="21"/>
        </w:rPr>
        <w:t>　根据文章第一段中的</w:t>
      </w:r>
      <w:r>
        <w:rPr>
          <w:rFonts w:ascii="Times New Roman" w:hAnsi="Times New Roman" w:eastAsiaTheme="minorEastAsia"/>
          <w:szCs w:val="21"/>
        </w:rPr>
        <w:t>“The Chinese dragon is a symbol of strength and good luck.”</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答案可以简略为</w:t>
      </w:r>
      <w:r>
        <w:rPr>
          <w:rFonts w:ascii="Times New Roman" w:hAnsi="Times New Roman" w:eastAsiaTheme="minorEastAsia"/>
          <w:szCs w:val="21"/>
        </w:rPr>
        <w:t>:Strength and good luck.</w:t>
      </w:r>
    </w:p>
    <w:p>
      <w:pPr>
        <w:spacing w:line="360" w:lineRule="auto"/>
        <w:rPr>
          <w:rFonts w:ascii="Times New Roman" w:hAnsi="Times New Roman" w:eastAsiaTheme="minorEastAsia"/>
          <w:szCs w:val="21"/>
        </w:rPr>
      </w:pPr>
      <w:r>
        <w:rPr>
          <w:rFonts w:ascii="Times New Roman" w:hAnsi="Times New Roman" w:eastAsiaTheme="minorEastAsia"/>
          <w:szCs w:val="21"/>
        </w:rPr>
        <w:t>2.Creative, confident, brave and quick-tempered.</w:t>
      </w:r>
      <w:r>
        <w:rPr>
          <w:rFonts w:ascii="Times New Roman" w:eastAsiaTheme="minorEastAsia" w:hAnsiTheme="minorEastAsia"/>
          <w:szCs w:val="21"/>
        </w:rPr>
        <w:t>根据文章第三段中的</w:t>
      </w:r>
      <w:r>
        <w:rPr>
          <w:rFonts w:ascii="Times New Roman" w:hAnsi="Times New Roman" w:eastAsiaTheme="minorEastAsia"/>
          <w:szCs w:val="21"/>
        </w:rPr>
        <w:t>“They are creative, confident, brave and quick-tempered.”</w:t>
      </w:r>
      <w:r>
        <w:rPr>
          <w:rFonts w:ascii="Times New Roman" w:eastAsiaTheme="minorEastAsia" w:hAnsiTheme="minorEastAsia"/>
          <w:szCs w:val="21"/>
        </w:rPr>
        <w:t>可知答案。</w:t>
      </w:r>
    </w:p>
    <w:p>
      <w:pPr>
        <w:spacing w:line="360" w:lineRule="auto"/>
        <w:rPr>
          <w:rFonts w:ascii="Times New Roman" w:hAnsi="Times New Roman" w:eastAsiaTheme="minorEastAsia"/>
          <w:szCs w:val="21"/>
        </w:rPr>
      </w:pPr>
      <w:r>
        <w:rPr>
          <w:rFonts w:ascii="Times New Roman" w:hAnsi="Times New Roman" w:eastAsiaTheme="minorEastAsia"/>
          <w:szCs w:val="21"/>
        </w:rPr>
        <w:t>3.Two.</w:t>
      </w:r>
      <w:r>
        <w:rPr>
          <w:rFonts w:ascii="Times New Roman" w:eastAsiaTheme="minorEastAsia" w:hAnsiTheme="minorEastAsia"/>
          <w:szCs w:val="21"/>
        </w:rPr>
        <w:t>　根据第三段中的</w:t>
      </w:r>
      <w:r>
        <w:rPr>
          <w:rFonts w:ascii="Times New Roman" w:hAnsi="Times New Roman" w:eastAsiaTheme="minorEastAsia"/>
          <w:szCs w:val="21"/>
        </w:rPr>
        <w:t>“These two festivals come every year”</w:t>
      </w:r>
      <w:r>
        <w:rPr>
          <w:rFonts w:ascii="Times New Roman" w:eastAsiaTheme="minorEastAsia" w:hAnsiTheme="minorEastAsia"/>
          <w:szCs w:val="21"/>
        </w:rPr>
        <w:t>可知答案。</w:t>
      </w:r>
    </w:p>
    <w:p>
      <w:pPr>
        <w:spacing w:line="360" w:lineRule="auto"/>
        <w:rPr>
          <w:rFonts w:ascii="Times New Roman" w:hAnsi="Times New Roman" w:eastAsiaTheme="minorEastAsia"/>
          <w:szCs w:val="21"/>
        </w:rPr>
      </w:pPr>
      <w:r>
        <w:rPr>
          <w:rFonts w:ascii="Times New Roman" w:hAnsi="Times New Roman" w:eastAsiaTheme="minorEastAsia"/>
          <w:szCs w:val="21"/>
        </w:rPr>
        <w:t>4.Because the ancestors of Chinese people thought they were the children of the dragon.</w:t>
      </w:r>
      <w:r>
        <w:rPr>
          <w:rFonts w:ascii="Times New Roman" w:eastAsiaTheme="minorEastAsia" w:hAnsiTheme="minorEastAsia"/>
          <w:szCs w:val="21"/>
        </w:rPr>
        <w:t>　根据倒数第二段中的</w:t>
      </w:r>
      <w:r>
        <w:rPr>
          <w:rFonts w:ascii="Times New Roman" w:hAnsi="Times New Roman" w:eastAsiaTheme="minorEastAsia"/>
          <w:szCs w:val="21"/>
        </w:rPr>
        <w:t>“The ancestors of Chinese people thought they were the children of the dragon.”</w:t>
      </w:r>
      <w:r>
        <w:rPr>
          <w:rFonts w:ascii="Times New Roman" w:eastAsiaTheme="minorEastAsia" w:hAnsiTheme="minorEastAsia"/>
          <w:szCs w:val="21"/>
        </w:rPr>
        <w:t>可知答案。</w:t>
      </w:r>
    </w:p>
    <w:p>
      <w:pPr>
        <w:spacing w:line="360" w:lineRule="auto"/>
        <w:rPr>
          <w:rFonts w:ascii="Times New Roman" w:hAnsi="Times New Roman" w:eastAsiaTheme="minorEastAsia"/>
          <w:szCs w:val="21"/>
        </w:rPr>
      </w:pPr>
      <w:r>
        <w:rPr>
          <w:rFonts w:ascii="Times New Roman" w:hAnsi="Times New Roman" w:eastAsiaTheme="minorEastAsia"/>
          <w:szCs w:val="21"/>
        </w:rPr>
        <w:t>5.1988.</w:t>
      </w:r>
      <w:r>
        <w:rPr>
          <w:rFonts w:ascii="Times New Roman" w:eastAsiaTheme="minorEastAsia" w:hAnsiTheme="minorEastAsia"/>
          <w:szCs w:val="21"/>
        </w:rPr>
        <w:t>　本题为选择问句。由</w:t>
      </w:r>
      <w:r>
        <w:rPr>
          <w:rFonts w:ascii="Times New Roman" w:hAnsi="Times New Roman" w:eastAsiaTheme="minorEastAsia"/>
          <w:szCs w:val="21"/>
        </w:rPr>
        <w:t>2024</w:t>
      </w:r>
      <w:r>
        <w:rPr>
          <w:rFonts w:ascii="Times New Roman" w:eastAsiaTheme="minorEastAsia" w:hAnsiTheme="minorEastAsia"/>
          <w:szCs w:val="21"/>
        </w:rPr>
        <w:t>年为龙年可以推断出</w:t>
      </w:r>
      <w:r>
        <w:rPr>
          <w:rFonts w:ascii="Times New Roman" w:hAnsi="Times New Roman" w:eastAsiaTheme="minorEastAsia"/>
          <w:szCs w:val="21"/>
        </w:rPr>
        <w:t>1988</w:t>
      </w:r>
      <w:r>
        <w:rPr>
          <w:rFonts w:ascii="Times New Roman" w:eastAsiaTheme="minorEastAsia" w:hAnsiTheme="minorEastAsia"/>
          <w:szCs w:val="21"/>
        </w:rPr>
        <w:t>年也是龙年。</w:t>
      </w:r>
      <w:r>
        <w:rPr>
          <w:rFonts w:ascii="Times New Roman" w:hAnsi="Times New Roman" w:eastAsiaTheme="minorEastAsia"/>
          <w:szCs w:val="21"/>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本文介绍了尽管世界人口在增长</w:t>
      </w:r>
      <w:r>
        <w:rPr>
          <w:rFonts w:ascii="Times New Roman" w:hAnsi="Times New Roman" w:eastAsiaTheme="minorEastAsia"/>
          <w:szCs w:val="21"/>
        </w:rPr>
        <w:t>,</w:t>
      </w:r>
      <w:r>
        <w:rPr>
          <w:rFonts w:ascii="Times New Roman" w:eastAsiaTheme="minorEastAsia" w:hAnsiTheme="minorEastAsia"/>
          <w:szCs w:val="21"/>
        </w:rPr>
        <w:t>但在一些国家</w:t>
      </w:r>
      <w:r>
        <w:rPr>
          <w:rFonts w:ascii="Times New Roman" w:hAnsi="Times New Roman" w:eastAsiaTheme="minorEastAsia"/>
          <w:szCs w:val="21"/>
        </w:rPr>
        <w:t>,</w:t>
      </w:r>
      <w:r>
        <w:rPr>
          <w:rFonts w:ascii="Times New Roman" w:eastAsiaTheme="minorEastAsia" w:hAnsiTheme="minorEastAsia"/>
          <w:szCs w:val="21"/>
        </w:rPr>
        <w:t>尤其东欧的一些国家</w:t>
      </w:r>
      <w:r>
        <w:rPr>
          <w:rFonts w:ascii="Times New Roman" w:hAnsi="Times New Roman" w:eastAsiaTheme="minorEastAsia"/>
          <w:szCs w:val="21"/>
        </w:rPr>
        <w:t>,</w:t>
      </w:r>
      <w:r>
        <w:rPr>
          <w:rFonts w:ascii="Times New Roman" w:eastAsiaTheme="minorEastAsia" w:hAnsiTheme="minorEastAsia"/>
          <w:szCs w:val="21"/>
        </w:rPr>
        <w:t>特别在俄罗斯、英国、德国、西班牙和意大利等国家</w:t>
      </w:r>
      <w:r>
        <w:rPr>
          <w:rFonts w:ascii="Times New Roman" w:hAnsi="Times New Roman" w:eastAsiaTheme="minorEastAsia"/>
          <w:szCs w:val="21"/>
        </w:rPr>
        <w:t>,</w:t>
      </w:r>
      <w:r>
        <w:rPr>
          <w:rFonts w:ascii="Times New Roman" w:eastAsiaTheme="minorEastAsia" w:hAnsiTheme="minorEastAsia"/>
          <w:szCs w:val="21"/>
        </w:rPr>
        <w:t>随着生育观和生活方式的变化</w:t>
      </w:r>
      <w:r>
        <w:rPr>
          <w:rFonts w:ascii="Times New Roman" w:hAnsi="Times New Roman" w:eastAsiaTheme="minorEastAsia"/>
          <w:szCs w:val="21"/>
        </w:rPr>
        <w:t>,</w:t>
      </w:r>
      <w:r>
        <w:rPr>
          <w:rFonts w:ascii="Times New Roman" w:eastAsiaTheme="minorEastAsia" w:hAnsiTheme="minorEastAsia"/>
          <w:szCs w:val="21"/>
        </w:rPr>
        <w:t>国家人口数量在减少</w:t>
      </w:r>
      <w:r>
        <w:rPr>
          <w:rFonts w:ascii="Times New Roman" w:hAnsi="Times New Roman" w:eastAsiaTheme="minorEastAsia"/>
          <w:szCs w:val="21"/>
        </w:rPr>
        <w:t>,</w:t>
      </w:r>
      <w:r>
        <w:rPr>
          <w:rFonts w:ascii="Times New Roman" w:eastAsiaTheme="minorEastAsia" w:hAnsiTheme="minorEastAsia"/>
          <w:szCs w:val="21"/>
        </w:rPr>
        <w:t>所以这些国家正采取措施</w:t>
      </w:r>
      <w:r>
        <w:rPr>
          <w:rFonts w:ascii="Times New Roman" w:hAnsi="Times New Roman" w:eastAsiaTheme="minorEastAsia"/>
          <w:szCs w:val="21"/>
        </w:rPr>
        <w:t>,</w:t>
      </w:r>
      <w:r>
        <w:rPr>
          <w:rFonts w:ascii="Times New Roman" w:eastAsiaTheme="minorEastAsia" w:hAnsiTheme="minorEastAsia"/>
          <w:szCs w:val="21"/>
        </w:rPr>
        <w:t>鼓励生育。</w:t>
      </w:r>
    </w:p>
    <w:p>
      <w:pPr>
        <w:spacing w:line="360" w:lineRule="auto"/>
        <w:rPr>
          <w:rFonts w:ascii="Times New Roman" w:hAnsi="Times New Roman" w:eastAsiaTheme="minorEastAsia"/>
          <w:szCs w:val="21"/>
        </w:rPr>
      </w:pPr>
      <w:r>
        <w:rPr>
          <w:rFonts w:ascii="Times New Roman" w:hAnsi="Times New Roman" w:eastAsiaTheme="minorEastAsia"/>
          <w:szCs w:val="21"/>
        </w:rPr>
        <w:t>1.In Europe and especially in Eastern Europe.</w:t>
      </w:r>
      <w:r>
        <w:rPr>
          <w:rFonts w:ascii="Times New Roman" w:eastAsiaTheme="minorEastAsia" w:hAnsiTheme="minorEastAsia"/>
          <w:szCs w:val="21"/>
        </w:rPr>
        <w:t>　细节理解题。根据第一段第二句</w:t>
      </w:r>
      <w:r>
        <w:rPr>
          <w:rFonts w:ascii="Times New Roman" w:hAnsi="Times New Roman" w:eastAsiaTheme="minorEastAsia"/>
          <w:szCs w:val="21"/>
        </w:rPr>
        <w:t>“This is true in Europe and especially in Eastern Europe.”</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在欧洲特别是在东欧</w:t>
      </w:r>
      <w:r>
        <w:rPr>
          <w:rFonts w:ascii="Times New Roman" w:hAnsi="Times New Roman" w:eastAsiaTheme="minorEastAsia"/>
          <w:szCs w:val="21"/>
        </w:rPr>
        <w:t>,</w:t>
      </w:r>
      <w:r>
        <w:rPr>
          <w:rFonts w:ascii="Times New Roman" w:eastAsiaTheme="minorEastAsia" w:hAnsiTheme="minorEastAsia"/>
          <w:szCs w:val="21"/>
        </w:rPr>
        <w:t>人口在减少。</w:t>
      </w:r>
    </w:p>
    <w:p>
      <w:pPr>
        <w:spacing w:line="360" w:lineRule="auto"/>
        <w:rPr>
          <w:rFonts w:ascii="Times New Roman" w:hAnsi="Times New Roman" w:eastAsiaTheme="minorEastAsia"/>
          <w:szCs w:val="21"/>
        </w:rPr>
      </w:pPr>
      <w:r>
        <w:rPr>
          <w:rFonts w:ascii="Times New Roman" w:hAnsi="Times New Roman" w:eastAsiaTheme="minorEastAsia"/>
          <w:szCs w:val="21"/>
        </w:rPr>
        <w:t>2.One./Only one.</w:t>
      </w:r>
      <w:r>
        <w:rPr>
          <w:rFonts w:ascii="Times New Roman" w:eastAsiaTheme="minorEastAsia" w:hAnsiTheme="minorEastAsia"/>
          <w:szCs w:val="21"/>
        </w:rPr>
        <w:t>　细节理解题。根据第二段中</w:t>
      </w:r>
      <w:r>
        <w:rPr>
          <w:rFonts w:ascii="Times New Roman" w:hAnsi="Times New Roman" w:eastAsiaTheme="minorEastAsia"/>
          <w:szCs w:val="21"/>
        </w:rPr>
        <w:t xml:space="preserve"> “‘I have one child and she is enough for me,’ said Galina Tereschkova”</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她只想拥有一个孩子。</w:t>
      </w:r>
    </w:p>
    <w:p>
      <w:pPr>
        <w:spacing w:line="360" w:lineRule="auto"/>
        <w:rPr>
          <w:rFonts w:ascii="Times New Roman" w:hAnsi="Times New Roman" w:eastAsiaTheme="minorEastAsia"/>
          <w:szCs w:val="21"/>
        </w:rPr>
      </w:pPr>
      <w:r>
        <w:rPr>
          <w:rFonts w:ascii="Times New Roman" w:hAnsi="Times New Roman" w:eastAsiaTheme="minorEastAsia"/>
          <w:szCs w:val="21"/>
        </w:rPr>
        <w:t>3.She wants to work for at least 10 years.</w:t>
      </w:r>
      <w:r>
        <w:rPr>
          <w:rFonts w:ascii="Times New Roman" w:eastAsiaTheme="minorEastAsia" w:hAnsiTheme="minorEastAsia"/>
          <w:szCs w:val="21"/>
        </w:rPr>
        <w:t>　细节理解题。根据第二段中</w:t>
      </w:r>
      <w:r>
        <w:rPr>
          <w:rFonts w:ascii="Times New Roman" w:hAnsi="Times New Roman" w:eastAsiaTheme="minorEastAsia"/>
          <w:szCs w:val="21"/>
        </w:rPr>
        <w:t xml:space="preserve">Hana Markova </w:t>
      </w:r>
      <w:r>
        <w:rPr>
          <w:rFonts w:ascii="Times New Roman" w:eastAsiaTheme="minorEastAsia" w:hAnsiTheme="minorEastAsia"/>
          <w:szCs w:val="21"/>
        </w:rPr>
        <w:t>的观点</w:t>
      </w:r>
      <w:r>
        <w:rPr>
          <w:rFonts w:ascii="Times New Roman" w:hAnsi="Times New Roman" w:eastAsiaTheme="minorEastAsia"/>
          <w:szCs w:val="21"/>
        </w:rPr>
        <w:t>“I don't want to have any children until I have worked for at least 10 years”</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她至少工作</w:t>
      </w:r>
      <w:r>
        <w:rPr>
          <w:rFonts w:ascii="Times New Roman" w:hAnsi="Times New Roman" w:eastAsiaTheme="minorEastAsia"/>
          <w:szCs w:val="21"/>
        </w:rPr>
        <w:t>10</w:t>
      </w:r>
      <w:r>
        <w:rPr>
          <w:rFonts w:ascii="Times New Roman" w:eastAsiaTheme="minorEastAsia" w:hAnsiTheme="minorEastAsia"/>
          <w:szCs w:val="21"/>
        </w:rPr>
        <w:t>年以后</w:t>
      </w:r>
      <w:r>
        <w:rPr>
          <w:rFonts w:ascii="Times New Roman" w:hAnsi="Times New Roman" w:eastAsiaTheme="minorEastAsia"/>
          <w:szCs w:val="21"/>
        </w:rPr>
        <w:t>,</w:t>
      </w:r>
      <w:r>
        <w:rPr>
          <w:rFonts w:ascii="Times New Roman" w:eastAsiaTheme="minorEastAsia" w:hAnsiTheme="minorEastAsia"/>
          <w:szCs w:val="21"/>
        </w:rPr>
        <w:t>才想要孩子。</w:t>
      </w:r>
    </w:p>
    <w:p>
      <w:pPr>
        <w:spacing w:line="360" w:lineRule="auto"/>
        <w:rPr>
          <w:rFonts w:ascii="Times New Roman" w:hAnsi="Times New Roman" w:eastAsiaTheme="minorEastAsia"/>
          <w:szCs w:val="21"/>
        </w:rPr>
      </w:pPr>
      <w:r>
        <w:rPr>
          <w:rFonts w:ascii="Times New Roman" w:hAnsi="Times New Roman" w:eastAsiaTheme="minorEastAsia"/>
          <w:szCs w:val="21"/>
        </w:rPr>
        <w:t>4.Because a lot of people are leaving the country to work abroad.</w:t>
      </w:r>
      <w:r>
        <w:rPr>
          <w:rFonts w:ascii="Times New Roman" w:eastAsiaTheme="minorEastAsia" w:hAnsiTheme="minorEastAsia"/>
          <w:szCs w:val="21"/>
        </w:rPr>
        <w:t>　细节理解题。根据第三段第二句</w:t>
      </w:r>
      <w:r>
        <w:rPr>
          <w:rFonts w:ascii="Times New Roman" w:hAnsi="Times New Roman" w:eastAsiaTheme="minorEastAsia"/>
          <w:szCs w:val="21"/>
        </w:rPr>
        <w:t>“A lot of people, usually aged between 20 and 30, are leaving the country to work abroad.”</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在波兰</w:t>
      </w:r>
      <w:r>
        <w:rPr>
          <w:rFonts w:ascii="Times New Roman" w:hAnsi="Times New Roman" w:eastAsiaTheme="minorEastAsia"/>
          <w:szCs w:val="21"/>
        </w:rPr>
        <w:t>,</w:t>
      </w:r>
      <w:r>
        <w:rPr>
          <w:rFonts w:ascii="Times New Roman" w:eastAsiaTheme="minorEastAsia" w:hAnsiTheme="minorEastAsia"/>
          <w:szCs w:val="21"/>
        </w:rPr>
        <w:t>年龄在</w:t>
      </w:r>
      <w:r>
        <w:rPr>
          <w:rFonts w:ascii="Times New Roman" w:hAnsi="Times New Roman" w:eastAsiaTheme="minorEastAsia"/>
          <w:szCs w:val="21"/>
        </w:rPr>
        <w:t>20</w:t>
      </w:r>
      <w:r>
        <w:rPr>
          <w:rFonts w:ascii="Times New Roman" w:eastAsiaTheme="minorEastAsia" w:hAnsiTheme="minorEastAsia"/>
          <w:szCs w:val="21"/>
        </w:rPr>
        <w:t>到</w:t>
      </w:r>
      <w:r>
        <w:rPr>
          <w:rFonts w:ascii="Times New Roman" w:hAnsi="Times New Roman" w:eastAsiaTheme="minorEastAsia"/>
          <w:szCs w:val="21"/>
        </w:rPr>
        <w:t>30</w:t>
      </w:r>
      <w:r>
        <w:rPr>
          <w:rFonts w:ascii="Times New Roman" w:eastAsiaTheme="minorEastAsia" w:hAnsiTheme="minorEastAsia"/>
          <w:szCs w:val="21"/>
        </w:rPr>
        <w:t>岁之间的很多人离开这个国家到国外工作。</w:t>
      </w:r>
    </w:p>
    <w:p>
      <w:pPr>
        <w:spacing w:line="360" w:lineRule="auto"/>
        <w:rPr>
          <w:rFonts w:ascii="Times New Roman" w:hAnsi="Times New Roman" w:eastAsiaTheme="minorEastAsia"/>
          <w:szCs w:val="21"/>
        </w:rPr>
      </w:pPr>
      <w:r>
        <w:rPr>
          <w:rFonts w:ascii="Times New Roman" w:hAnsi="Times New Roman" w:eastAsiaTheme="minorEastAsia"/>
          <w:szCs w:val="21"/>
        </w:rPr>
        <w:t>5.In France, women now receive nearly $1,000 a month for a year if they have a third child.</w:t>
      </w:r>
      <w:r>
        <w:rPr>
          <w:rFonts w:ascii="Times New Roman" w:eastAsiaTheme="minorEastAsia" w:hAnsiTheme="minorEastAsia"/>
          <w:szCs w:val="21"/>
        </w:rPr>
        <w:t>　细节理解题。根据最后一段中</w:t>
      </w:r>
      <w:r>
        <w:rPr>
          <w:rFonts w:ascii="Times New Roman" w:hAnsi="Times New Roman" w:eastAsiaTheme="minorEastAsia"/>
          <w:szCs w:val="21"/>
        </w:rPr>
        <w:t>“In France, women now receive nearly $1,000 a month for a year if they have a third child.”</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在法国</w:t>
      </w:r>
      <w:r>
        <w:rPr>
          <w:rFonts w:ascii="Times New Roman" w:hAnsi="Times New Roman" w:eastAsiaTheme="minorEastAsia"/>
          <w:szCs w:val="21"/>
        </w:rPr>
        <w:t>,</w:t>
      </w:r>
      <w:r>
        <w:rPr>
          <w:rFonts w:ascii="Times New Roman" w:eastAsiaTheme="minorEastAsia" w:hAnsiTheme="minorEastAsia"/>
          <w:szCs w:val="21"/>
        </w:rPr>
        <w:t>如果女性生第三个孩子</w:t>
      </w:r>
      <w:r>
        <w:rPr>
          <w:rFonts w:ascii="Times New Roman" w:hAnsi="Times New Roman" w:eastAsiaTheme="minorEastAsia"/>
          <w:szCs w:val="21"/>
        </w:rPr>
        <w:t>,</w:t>
      </w:r>
      <w:r>
        <w:rPr>
          <w:rFonts w:ascii="Times New Roman" w:eastAsiaTheme="minorEastAsia" w:hAnsiTheme="minorEastAsia"/>
          <w:szCs w:val="21"/>
        </w:rPr>
        <w:t>她们一年之内每月可获得近</w:t>
      </w:r>
      <w:r>
        <w:rPr>
          <w:rFonts w:ascii="Times New Roman" w:hAnsi="Times New Roman" w:eastAsiaTheme="minorEastAsia"/>
          <w:szCs w:val="21"/>
        </w:rPr>
        <w:t>1000</w:t>
      </w:r>
      <w:r>
        <w:rPr>
          <w:rFonts w:ascii="Times New Roman" w:eastAsiaTheme="minorEastAsia" w:hAnsiTheme="minorEastAsia"/>
          <w:szCs w:val="21"/>
        </w:rPr>
        <w:t>美元。</w:t>
      </w:r>
    </w:p>
    <w:p>
      <w:pPr>
        <w:spacing w:line="360" w:lineRule="auto"/>
        <w:rPr>
          <w:rFonts w:ascii="Times New Roman" w:hAnsi="Times New Roman" w:eastAsiaTheme="minorEastAsia"/>
          <w:szCs w:val="21"/>
        </w:rPr>
      </w:pPr>
    </w:p>
    <w:sectPr>
      <w:headerReference w:type="even" r:id="rId7"/>
      <w:headerReference w:type="first" r:id="rId8"/>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17A90"/>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03B7E"/>
    <w:rsid w:val="0011190C"/>
    <w:rsid w:val="00111A81"/>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6492B"/>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08FC"/>
    <w:rsid w:val="001D3C21"/>
    <w:rsid w:val="001D63FF"/>
    <w:rsid w:val="001D7188"/>
    <w:rsid w:val="001E0475"/>
    <w:rsid w:val="001E19EA"/>
    <w:rsid w:val="001E4059"/>
    <w:rsid w:val="001E51FB"/>
    <w:rsid w:val="001E6DB3"/>
    <w:rsid w:val="001E7779"/>
    <w:rsid w:val="001F036D"/>
    <w:rsid w:val="001F1253"/>
    <w:rsid w:val="001F545C"/>
    <w:rsid w:val="001F654F"/>
    <w:rsid w:val="001F6A7D"/>
    <w:rsid w:val="002057CC"/>
    <w:rsid w:val="00206AFA"/>
    <w:rsid w:val="00213519"/>
    <w:rsid w:val="0021603F"/>
    <w:rsid w:val="00217A53"/>
    <w:rsid w:val="00217A81"/>
    <w:rsid w:val="00221113"/>
    <w:rsid w:val="00221122"/>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625F1"/>
    <w:rsid w:val="00262DCA"/>
    <w:rsid w:val="00262EDC"/>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0ECE"/>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AC5"/>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4BA9"/>
    <w:rsid w:val="004E5658"/>
    <w:rsid w:val="004E567E"/>
    <w:rsid w:val="004E6469"/>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578"/>
    <w:rsid w:val="005B0A84"/>
    <w:rsid w:val="005B1ADC"/>
    <w:rsid w:val="005B3C43"/>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3112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23E6"/>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109A"/>
    <w:rsid w:val="00A617B9"/>
    <w:rsid w:val="00A61947"/>
    <w:rsid w:val="00A80550"/>
    <w:rsid w:val="00A81991"/>
    <w:rsid w:val="00A85585"/>
    <w:rsid w:val="00A85876"/>
    <w:rsid w:val="00A85C7D"/>
    <w:rsid w:val="00A86111"/>
    <w:rsid w:val="00A92556"/>
    <w:rsid w:val="00A93435"/>
    <w:rsid w:val="00A95F39"/>
    <w:rsid w:val="00A969B6"/>
    <w:rsid w:val="00A97588"/>
    <w:rsid w:val="00A9786C"/>
    <w:rsid w:val="00AA004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C020B2"/>
    <w:rsid w:val="00C023A2"/>
    <w:rsid w:val="00C03365"/>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1B9A"/>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1EF"/>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34C1"/>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007"/>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62D4"/>
    <w:rsid w:val="00F20306"/>
    <w:rsid w:val="00F208D4"/>
    <w:rsid w:val="00F22044"/>
    <w:rsid w:val="00F22301"/>
    <w:rsid w:val="00F2301A"/>
    <w:rsid w:val="00F2408A"/>
    <w:rsid w:val="00F31803"/>
    <w:rsid w:val="00F319A2"/>
    <w:rsid w:val="00F43288"/>
    <w:rsid w:val="00F441D0"/>
    <w:rsid w:val="00F504BC"/>
    <w:rsid w:val="00F55E0B"/>
    <w:rsid w:val="00F56DA8"/>
    <w:rsid w:val="00F6258B"/>
    <w:rsid w:val="00F632B9"/>
    <w:rsid w:val="00F63D0B"/>
    <w:rsid w:val="00F66F3C"/>
    <w:rsid w:val="00F70319"/>
    <w:rsid w:val="00F7040B"/>
    <w:rsid w:val="00F71BCC"/>
    <w:rsid w:val="00F734CA"/>
    <w:rsid w:val="00F74652"/>
    <w:rsid w:val="00F74B25"/>
    <w:rsid w:val="00F75360"/>
    <w:rsid w:val="00F803D3"/>
    <w:rsid w:val="00F855C0"/>
    <w:rsid w:val="00F861DD"/>
    <w:rsid w:val="00F869AF"/>
    <w:rsid w:val="00F90190"/>
    <w:rsid w:val="00F90237"/>
    <w:rsid w:val="00F92BB6"/>
    <w:rsid w:val="00F93E62"/>
    <w:rsid w:val="00F94860"/>
    <w:rsid w:val="00F951B0"/>
    <w:rsid w:val="00F95BF8"/>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19AD7996"/>
    <w:rsid w:val="20B06B88"/>
    <w:rsid w:val="3A446EC6"/>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6"/>
    <w:uiPriority w:val="11"/>
    <w:qFormat/>
    <w:pPr>
      <w:spacing w:line="312" w:lineRule="auto"/>
      <w:jc w:val="left"/>
      <w:outlineLvl w:val="1"/>
    </w:pPr>
    <w:rPr>
      <w:rFonts w:ascii="Times New Roman" w:eastAsia="微软雅黑" w:hAnsi="Times New Roman" w:cstheme="majorBidi"/>
      <w:b/>
      <w:bCs/>
      <w:kern w:val="28"/>
      <w:sz w:val="28"/>
      <w:szCs w:val="32"/>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jc w:val="center"/>
      <w:outlineLvl w:val="0"/>
    </w:pPr>
    <w:rPr>
      <w:rFonts w:ascii="Times New Roman" w:eastAsia="微软雅黑" w:hAnsi="Times New Roman"/>
      <w:bCs/>
      <w:sz w:val="40"/>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Times New Roman" w:eastAsia="微软雅黑" w:hAnsi="Times New Roman"/>
      <w:bCs/>
      <w:kern w:val="2"/>
      <w:sz w:val="40"/>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character" w:customStyle="1" w:styleId="Char6">
    <w:name w:val="副标题 Char"/>
    <w:basedOn w:val="DefaultParagraphFont"/>
    <w:link w:val="Subtitle"/>
    <w:uiPriority w:val="11"/>
    <w:qFormat/>
    <w:rPr>
      <w:rFonts w:ascii="Times New Roman" w:eastAsia="微软雅黑" w:hAnsi="Times New Roman" w:cstheme="majorBidi"/>
      <w:b/>
      <w:bCs/>
      <w:kern w:val="28"/>
      <w:sz w:val="28"/>
      <w:szCs w:val="3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1317</Words>
  <Characters>4558</Characters>
  <Application>Microsoft Office Word</Application>
  <DocSecurity>0</DocSecurity>
  <Lines>45</Lines>
  <Paragraphs>12</Paragraphs>
  <ScaleCrop>false</ScaleCrop>
  <Company/>
  <LinksUpToDate>false</LinksUpToDate>
  <CharactersWithSpaces>6325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29</cp:revision>
  <cp:lastPrinted>2016-09-05T09:15:00Z</cp:lastPrinted>
  <dcterms:created xsi:type="dcterms:W3CDTF">2019-08-22T04:01:00Z</dcterms:created>
  <dcterms:modified xsi:type="dcterms:W3CDTF">2020-02-10T14:55:54Z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